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D09" w:rsidRDefault="00B20D09"/>
    <w:p w:rsidR="00F632E6" w:rsidRDefault="00F632E6"/>
    <w:p w:rsidR="00F632E6" w:rsidRPr="00F632E6" w:rsidRDefault="00F632E6" w:rsidP="00F632E6">
      <w:pPr>
        <w:pStyle w:val="a3"/>
        <w:numPr>
          <w:ilvl w:val="0"/>
          <w:numId w:val="1"/>
        </w:numPr>
        <w:jc w:val="center"/>
      </w:pPr>
      <w:r w:rsidRPr="00F632E6">
        <w:rPr>
          <w:rFonts w:ascii="Arial" w:hAnsi="Arial" w:cs="Arial"/>
          <w:b/>
          <w:bCs/>
          <w:sz w:val="20"/>
          <w:szCs w:val="20"/>
        </w:rPr>
        <w:t>Πάργα 3 μέρες 26-28/10, 28-30/10. Οδικώς</w:t>
      </w:r>
    </w:p>
    <w:p w:rsidR="00F632E6" w:rsidRPr="00F632E6" w:rsidRDefault="00F632E6" w:rsidP="00F632E6">
      <w:pPr>
        <w:rPr>
          <w:b/>
        </w:rPr>
      </w:pPr>
      <w:bookmarkStart w:id="0" w:name="_GoBack"/>
      <w:r w:rsidRPr="00F632E6">
        <w:rPr>
          <w:b/>
        </w:rPr>
        <w:t xml:space="preserve">1η </w:t>
      </w:r>
      <w:r w:rsidRPr="00F632E6">
        <w:rPr>
          <w:b/>
        </w:rPr>
        <w:t>Μέρα |</w:t>
      </w:r>
      <w:r w:rsidRPr="00F632E6">
        <w:rPr>
          <w:b/>
        </w:rPr>
        <w:t xml:space="preserve"> ΘΕΣΣΑΛΟΝΙΚΗ – ΜΟΥΣΕΙΟ ΒΡΕΛΗ – ΑΡΤΑ – ΠΑΡΓΑ</w:t>
      </w:r>
    </w:p>
    <w:p w:rsidR="00F632E6" w:rsidRDefault="00F632E6" w:rsidP="00F632E6">
      <w:r>
        <w:t xml:space="preserve">Συγκέντρωση στο γραφείο µας στις 07.00 και αναχώρηση µέσω Εγνατίας οδού και κάνοντας τις απαραίτητες στάσεις, άφιξη στο </w:t>
      </w:r>
      <w:proofErr w:type="spellStart"/>
      <w:r>
        <w:t>Μπιζάνι</w:t>
      </w:r>
      <w:proofErr w:type="spellEnd"/>
      <w:r>
        <w:t xml:space="preserve">, όπου θα επισκεφτούμε το µμοναδικό στο είδος του Μουσείο του </w:t>
      </w:r>
      <w:proofErr w:type="spellStart"/>
      <w:r>
        <w:t>Βρέλλη</w:t>
      </w:r>
      <w:proofErr w:type="spellEnd"/>
      <w:r>
        <w:t xml:space="preserve"> µε τα κέρινα ομοιώματα. Συνεχίζουμε για την Άρτα όπου θα θαυμάσουμε το περίφημο γιοφύρι της Άρτας, γνωστό για τη σπάνια αρχιτεκτονική του και τον θρύλο του πρωτομάστορα. Άφιξη στην Πάργα και τακτοποίηση στο ξενοδοχείο. Ελεύθερος χρόνος στην πόλη µε το βενετσιάνικο Κάστρο και την εκκλησία των Αγ. Αποστόλων µε τα πολλά κειμήλια . Απολαύστε ένα μαγικό σούρουπο στο γραφικό λιμανάκι της πόλης.</w:t>
      </w:r>
    </w:p>
    <w:p w:rsidR="00F632E6" w:rsidRPr="00F632E6" w:rsidRDefault="00F632E6" w:rsidP="00F632E6">
      <w:pPr>
        <w:rPr>
          <w:b/>
        </w:rPr>
      </w:pPr>
      <w:r w:rsidRPr="00F632E6">
        <w:rPr>
          <w:b/>
        </w:rPr>
        <w:t xml:space="preserve">2η </w:t>
      </w:r>
      <w:r>
        <w:rPr>
          <w:b/>
        </w:rPr>
        <w:t xml:space="preserve">Μέρα | </w:t>
      </w:r>
      <w:r w:rsidRPr="00F632E6">
        <w:rPr>
          <w:b/>
        </w:rPr>
        <w:t xml:space="preserve">ΠΑΡΓΑ - ΚΡΟΥΑΖΙΕΡΑ ΠΑΞΟΙ ΑΝΤΙΠΑΞΟΙ - ΠΡΕΒΕΖΑ ( Νικόπολη - Νεκρομαντείο Αχέροντα ) </w:t>
      </w:r>
    </w:p>
    <w:p w:rsidR="00F632E6" w:rsidRDefault="00F632E6" w:rsidP="00F632E6">
      <w:r>
        <w:t xml:space="preserve">Πρωινό και για σήμερα σας προτείνουμε μία ημερήσια κρουαζιέρα στον παράδεισο του Ιονίου! Σε ένα από τα ομορφότερα νησιά  του κόσμου, τους Παξούς Εδώ θα έχετε αρκετό χρόνο στη διάθεσή σας να περιηγηθείτε στα στενά σοκάκια του νησιού, να απολαύσετε τον καφέ σας με θέα το νησάκι του Αγίου Νικόλαου, τις απέναντι ακτές της Ηπειρωτικής Ελλάδας καθώς και τα νερά του ρομαντικού καναλιού. Μετά από την γνωριμία σας με το νησί των Παξών η όποια θα σας μείνει αξέχαστη η κρουαζιέρα μας συνεχίζει στον επόμενο προορισμό που είναι η απόκρημνη με κατακόρυφους γκρεμούς και θαλάσσιες σπηλιές (ΜΠΛΕ ΣΠΗΛΙΕΣ).Το καράβι εισέρχεται επιβλητικά και εντυπωσιακά μέσα στη σπηλιά όπου η εναλλαγή των νερών από μπλε ανοιχτό στο βαθύ τουρκουάζ και </w:t>
      </w:r>
      <w:proofErr w:type="spellStart"/>
      <w:r>
        <w:t>σμαραγδί</w:t>
      </w:r>
      <w:proofErr w:type="spellEnd"/>
      <w:r>
        <w:t xml:space="preserve"> θα σας εντυπωσιάσει. Μετά από αυτή την μοναδική εμπειρία και ομορφιά που θα σας μείνει χαραγμένη στην μνήμη. ο επόμενος προορισμός θα είναι το μαγευτικό νησί των </w:t>
      </w:r>
      <w:proofErr w:type="spellStart"/>
      <w:r>
        <w:t>Αντίπαξων</w:t>
      </w:r>
      <w:proofErr w:type="spellEnd"/>
      <w:r>
        <w:t xml:space="preserve"> με τις εξωτικές παραλίες που συγκρίνονται με εκείνες της Καραϊβικής. Θα φτάσουμε στην παράλια των </w:t>
      </w:r>
      <w:proofErr w:type="spellStart"/>
      <w:r>
        <w:t>Αντίπαξων</w:t>
      </w:r>
      <w:proofErr w:type="spellEnd"/>
      <w:r>
        <w:t xml:space="preserve"> όπου θα έχετε χρόνο για να θαυμάσετε τις </w:t>
      </w:r>
      <w:proofErr w:type="spellStart"/>
      <w:r>
        <w:t>ασπρόχρυσες</w:t>
      </w:r>
      <w:proofErr w:type="spellEnd"/>
      <w:r>
        <w:t xml:space="preserve"> αμμώδεις παράλιες με τα κρυστάλλινα νερά .Μετά από την απόλυτη ευχαρίστηση των μαγευτικών νερών στην παραλία των </w:t>
      </w:r>
      <w:proofErr w:type="spellStart"/>
      <w:r>
        <w:t>Αντίπαξων</w:t>
      </w:r>
      <w:proofErr w:type="spellEnd"/>
      <w:r>
        <w:t xml:space="preserve"> ,επιστρέφουμε για να επισκεφτούμε τη Πρέβεζα με την όμορφη παραλία της και  τη παλιά πόλη με τα γραφικά σοκάκια , τα πολυσύχναστα καφέ και εστιατόρια. . Απολαύστε καφέ κ αι δείπνο στη γραφική πόλη και το βράδυ επιστροφή στο ξενοδοχείο μας ( Στη περίπτωση που ο καιρός δεν θα επιτρέψει την πραγματοποίηση της κρουαζιέρας , θα επισκεφτούμε την Νικόπολη και το νεκρομαντείο Αχέροντα </w:t>
      </w:r>
    </w:p>
    <w:p w:rsidR="00F632E6" w:rsidRPr="00F632E6" w:rsidRDefault="00F632E6" w:rsidP="00F632E6">
      <w:pPr>
        <w:rPr>
          <w:b/>
        </w:rPr>
      </w:pPr>
      <w:r w:rsidRPr="00F632E6">
        <w:rPr>
          <w:b/>
        </w:rPr>
        <w:t xml:space="preserve">3η </w:t>
      </w:r>
      <w:r w:rsidRPr="00F632E6">
        <w:rPr>
          <w:b/>
        </w:rPr>
        <w:t>Μέρα |</w:t>
      </w:r>
      <w:r w:rsidRPr="00F632E6">
        <w:rPr>
          <w:b/>
        </w:rPr>
        <w:t xml:space="preserve"> Πάργα - Τζουμέρκα – Μέτσοβο – Θεσσαλονίκη</w:t>
      </w:r>
    </w:p>
    <w:p w:rsidR="00F632E6" w:rsidRDefault="00F632E6" w:rsidP="00F632E6">
      <w:r>
        <w:t xml:space="preserve">Πρωινό και επιβίβαση στο λεωφορείο μας για να επισκεφτούμε τη γραφική Τζουμέρκα. Χρόνος ελεύθερος για βόλτα και καφέ στα γραφικά πέτρινα χωριά που θα επισκεφτούμε και θα συνεχίσουμε για το Μέτσοβο . </w:t>
      </w:r>
      <w:proofErr w:type="spellStart"/>
      <w:r>
        <w:t>Βρίσκετεσε</w:t>
      </w:r>
      <w:proofErr w:type="spellEnd"/>
      <w:r>
        <w:t xml:space="preserve"> υψόμετρο 1100 μέτρων όπου  θα έχουμε ελεύθερο χρόνο στην διάθεσή μας να περπατήσουμε στα πλακόστρωτα δρομάκια του Μετσόβου και να επισκεφθούμε την ιστορική εκκλησία της Αγίας Παρασκευής με το εξαιρετικό ξυλόγλυπτο τέμπλο φιλοτεχνημένο από </w:t>
      </w:r>
      <w:proofErr w:type="spellStart"/>
      <w:r>
        <w:t>Μετσοβίτες</w:t>
      </w:r>
      <w:proofErr w:type="spellEnd"/>
      <w:r>
        <w:t xml:space="preserve"> </w:t>
      </w:r>
      <w:proofErr w:type="spellStart"/>
      <w:r>
        <w:t>ξυλογλύπτες</w:t>
      </w:r>
      <w:proofErr w:type="spellEnd"/>
      <w:r>
        <w:t xml:space="preserve"> το 1730. Μπορούμε επίσης να επισκεφθούμε το Λαογραφικό Μουσείο Μετσόβου, το οποίο στεγάζεται στο αναπαλαιωμένο αρχοντικό Τοσίτσα.  Μπορούμε επίσης να επισκεφθούμε την Πινακοθήκη Αβέρωφ, ένα μουσείο τέχνης που διαθέτει έκθεση με τα </w:t>
      </w:r>
      <w:r>
        <w:lastRenderedPageBreak/>
        <w:t xml:space="preserve">αντιπροσωπευτικότερα έργα σημαντικών Ελλήνων ζωγράφων, χαρακτών και γλυπτών του 19ου και του 20ού αιώνα . Η βόλτα μας μπορεί να ολοκληρωθεί με μια επίσκεψη στον </w:t>
      </w:r>
      <w:proofErr w:type="spellStart"/>
      <w:r>
        <w:t>Αβερώφειο</w:t>
      </w:r>
      <w:proofErr w:type="spellEnd"/>
      <w:r>
        <w:t xml:space="preserve"> Κήπο, ένα όμορφο πάρκο 10 στρεμμάτων που περιλαμβάνει όλα τα είδη δέντρων της Πίνδου. Μην παραλείψετε να πιείτε τον καφέ σας σε μια από τις τοπικές καφετέριες και να γευτείτε τοπικά εδέσματα όπως η </w:t>
      </w:r>
      <w:proofErr w:type="spellStart"/>
      <w:r>
        <w:t>φορμαέλα</w:t>
      </w:r>
      <w:proofErr w:type="spellEnd"/>
      <w:r>
        <w:t xml:space="preserve"> Μετσόβου κατά το μεσημεριανό σας φαγητό. Στη συνέχεια αναχώρηση για την Θεσσαλονίκη .</w:t>
      </w:r>
    </w:p>
    <w:bookmarkEnd w:id="0"/>
    <w:p w:rsidR="00F632E6" w:rsidRDefault="00F632E6" w:rsidP="00F632E6"/>
    <w:tbl>
      <w:tblPr>
        <w:tblW w:w="0" w:type="dxa"/>
        <w:tblCellMar>
          <w:left w:w="0" w:type="dxa"/>
          <w:right w:w="0" w:type="dxa"/>
        </w:tblCellMar>
        <w:tblLook w:val="04A0" w:firstRow="1" w:lastRow="0" w:firstColumn="1" w:lastColumn="0" w:noHBand="0" w:noVBand="1"/>
      </w:tblPr>
      <w:tblGrid>
        <w:gridCol w:w="1358"/>
        <w:gridCol w:w="569"/>
        <w:gridCol w:w="1187"/>
        <w:gridCol w:w="1011"/>
        <w:gridCol w:w="734"/>
        <w:gridCol w:w="1543"/>
        <w:gridCol w:w="1874"/>
      </w:tblGrid>
      <w:tr w:rsidR="00F632E6" w:rsidRPr="00F632E6" w:rsidTr="00F632E6">
        <w:trPr>
          <w:trHeight w:val="46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lang w:eastAsia="el-GR"/>
              </w:rPr>
            </w:pPr>
            <w:r w:rsidRPr="00F632E6">
              <w:rPr>
                <w:rFonts w:ascii="Calibri" w:eastAsia="Times New Roman" w:hAnsi="Calibri" w:cs="Calibri"/>
                <w:b/>
                <w:bCs/>
                <w:lang w:eastAsia="el-GR"/>
              </w:rPr>
              <w:t>Πάργα 3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lang w:eastAsia="el-GR"/>
              </w:rPr>
            </w:pPr>
            <w:r w:rsidRPr="00F632E6">
              <w:rPr>
                <w:rFonts w:ascii="Calibri" w:eastAsia="Times New Roman" w:hAnsi="Calibri" w:cs="Calibri"/>
                <w:b/>
                <w:bCs/>
                <w:lang w:eastAsia="el-GR"/>
              </w:rPr>
              <w:t>Αναχωρήσεις: 26/10, 28/10 - Πακέτο εκδρομής</w:t>
            </w:r>
          </w:p>
        </w:tc>
      </w:tr>
      <w:tr w:rsidR="00F632E6" w:rsidRPr="00F632E6" w:rsidTr="00F632E6">
        <w:trPr>
          <w:trHeight w:val="6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r w:rsidRPr="00F632E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proofErr w:type="spellStart"/>
            <w:r w:rsidRPr="00F632E6">
              <w:rPr>
                <w:rFonts w:ascii="Calibri" w:eastAsia="Times New Roman" w:hAnsi="Calibri" w:cs="Calibri"/>
                <w:b/>
                <w:bCs/>
                <w:sz w:val="24"/>
                <w:szCs w:val="24"/>
                <w:lang w:eastAsia="el-GR"/>
              </w:rPr>
              <w:t>Κατ</w:t>
            </w:r>
            <w:proofErr w:type="spellEnd"/>
            <w:r w:rsidRPr="00F632E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r w:rsidRPr="00F632E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r w:rsidRPr="00F632E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r w:rsidRPr="00F632E6">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b/>
                <w:bCs/>
                <w:sz w:val="24"/>
                <w:szCs w:val="24"/>
                <w:lang w:eastAsia="el-GR"/>
              </w:rPr>
            </w:pPr>
            <w:proofErr w:type="spellStart"/>
            <w:r w:rsidRPr="00F632E6">
              <w:rPr>
                <w:rFonts w:ascii="Calibri" w:eastAsia="Times New Roman" w:hAnsi="Calibri" w:cs="Calibri"/>
                <w:b/>
                <w:bCs/>
                <w:sz w:val="24"/>
                <w:szCs w:val="24"/>
                <w:lang w:eastAsia="el-GR"/>
              </w:rPr>
              <w:t>Επιβ</w:t>
            </w:r>
            <w:proofErr w:type="spellEnd"/>
            <w:r w:rsidRPr="00F632E6">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Arial" w:eastAsia="Times New Roman" w:hAnsi="Arial" w:cs="Arial"/>
                <w:b/>
                <w:bCs/>
                <w:sz w:val="24"/>
                <w:szCs w:val="24"/>
                <w:lang w:eastAsia="el-GR"/>
              </w:rPr>
            </w:pPr>
            <w:r w:rsidRPr="00F632E6">
              <w:rPr>
                <w:rFonts w:ascii="Arial" w:eastAsia="Times New Roman" w:hAnsi="Arial" w:cs="Arial"/>
                <w:b/>
                <w:bCs/>
                <w:sz w:val="24"/>
                <w:szCs w:val="24"/>
                <w:lang w:eastAsia="el-GR"/>
              </w:rPr>
              <w:t>Γενικές Πληροφορίες</w:t>
            </w:r>
          </w:p>
        </w:tc>
      </w:tr>
      <w:tr w:rsidR="00F632E6" w:rsidRPr="00F632E6" w:rsidTr="00F632E6">
        <w:trPr>
          <w:trHeight w:val="69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proofErr w:type="spellStart"/>
            <w:r w:rsidRPr="00F632E6">
              <w:rPr>
                <w:rFonts w:ascii="Calibri" w:eastAsia="Times New Roman" w:hAnsi="Calibri" w:cs="Calibri"/>
                <w:sz w:val="24"/>
                <w:szCs w:val="24"/>
                <w:lang w:eastAsia="el-GR"/>
              </w:rPr>
              <w:t>Palatino</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rPr>
                <w:rFonts w:ascii="Arial" w:eastAsia="Times New Roman" w:hAnsi="Arial" w:cs="Arial"/>
                <w:sz w:val="20"/>
                <w:szCs w:val="20"/>
                <w:lang w:eastAsia="el-GR"/>
              </w:rPr>
            </w:pPr>
            <w:r w:rsidRPr="00F632E6">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129€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p>
        </w:tc>
      </w:tr>
      <w:tr w:rsidR="00F632E6" w:rsidRPr="00F632E6" w:rsidTr="00F632E6">
        <w:trPr>
          <w:trHeight w:val="7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r>
      <w:tr w:rsidR="00F632E6" w:rsidRPr="00F632E6" w:rsidTr="00F632E6">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r>
      <w:tr w:rsidR="00F632E6" w:rsidRPr="00F632E6" w:rsidTr="00F632E6">
        <w:trPr>
          <w:trHeight w:val="12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proofErr w:type="spellStart"/>
            <w:r w:rsidRPr="00F632E6">
              <w:rPr>
                <w:rFonts w:ascii="Calibri" w:eastAsia="Times New Roman" w:hAnsi="Calibri" w:cs="Calibri"/>
                <w:sz w:val="24"/>
                <w:szCs w:val="24"/>
                <w:lang w:eastAsia="el-GR"/>
              </w:rPr>
              <w:t>Bacoli</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rPr>
                <w:rFonts w:ascii="Arial" w:eastAsia="Times New Roman" w:hAnsi="Arial" w:cs="Arial"/>
                <w:sz w:val="20"/>
                <w:szCs w:val="20"/>
                <w:lang w:eastAsia="el-GR"/>
              </w:rPr>
            </w:pPr>
            <w:r w:rsidRPr="00F632E6">
              <w:rPr>
                <w:rFonts w:ascii="Arial" w:eastAsia="Times New Roman" w:hAnsi="Arial" w:cs="Arial"/>
                <w:sz w:val="20"/>
                <w:szCs w:val="20"/>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109€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jc w:val="center"/>
              <w:rPr>
                <w:rFonts w:ascii="Calibri" w:eastAsia="Times New Roman" w:hAnsi="Calibri" w:cs="Calibri"/>
                <w:sz w:val="24"/>
                <w:szCs w:val="24"/>
                <w:lang w:eastAsia="el-GR"/>
              </w:rPr>
            </w:pPr>
            <w:r w:rsidRPr="00F632E6">
              <w:rPr>
                <w:rFonts w:ascii="Calibri" w:eastAsia="Times New Roman" w:hAnsi="Calibri" w:cs="Calibri"/>
                <w:sz w:val="24"/>
                <w:szCs w:val="24"/>
                <w:lang w:eastAsia="el-GR"/>
              </w:rPr>
              <w:t>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632E6" w:rsidRPr="00F632E6" w:rsidRDefault="00F632E6" w:rsidP="00F632E6">
            <w:pPr>
              <w:spacing w:after="0" w:line="240" w:lineRule="auto"/>
              <w:rPr>
                <w:rFonts w:ascii="Calibri" w:eastAsia="Times New Roman" w:hAnsi="Calibri" w:cs="Calibri"/>
                <w:sz w:val="24"/>
                <w:szCs w:val="24"/>
                <w:lang w:eastAsia="el-GR"/>
              </w:rPr>
            </w:pPr>
          </w:p>
        </w:tc>
      </w:tr>
      <w:tr w:rsidR="00F632E6" w:rsidRPr="00F632E6" w:rsidTr="00F632E6">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632E6" w:rsidRPr="00F632E6" w:rsidRDefault="00F632E6" w:rsidP="00F632E6">
            <w:pPr>
              <w:spacing w:after="0" w:line="240" w:lineRule="auto"/>
              <w:rPr>
                <w:rFonts w:ascii="Arial" w:eastAsia="Times New Roman" w:hAnsi="Arial" w:cs="Arial"/>
                <w:b/>
                <w:bCs/>
                <w:lang w:eastAsia="el-GR"/>
              </w:rPr>
            </w:pPr>
            <w:r w:rsidRPr="00F632E6">
              <w:rPr>
                <w:rFonts w:ascii="Arial" w:eastAsia="Times New Roman" w:hAnsi="Arial" w:cs="Arial"/>
                <w:b/>
                <w:bCs/>
                <w:lang w:eastAsia="el-GR"/>
              </w:rPr>
              <w:t xml:space="preserve">Στη τιμή περιλαμβάνονται: </w:t>
            </w:r>
            <w:r w:rsidRPr="00F632E6">
              <w:rPr>
                <w:rFonts w:ascii="Arial" w:eastAsia="Times New Roman" w:hAnsi="Arial" w:cs="Arial"/>
                <w:bCs/>
                <w:lang w:eastAsia="el-GR"/>
              </w:rPr>
              <w:t>Μετακινήσεις , εκδρομές με πολυτελές υπερυψωμένο λεωφορείο της εταιρείας με έμπειρο οδηγό. Δύο (2) διανυκτερεύσεις στο ξενοδοχείο , όπως αναφέρεται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F632E6">
              <w:rPr>
                <w:rFonts w:ascii="Arial" w:eastAsia="Times New Roman" w:hAnsi="Arial" w:cs="Arial"/>
                <w:b/>
                <w:bCs/>
                <w:lang w:eastAsia="el-GR"/>
              </w:rPr>
              <w:t xml:space="preserve"> </w:t>
            </w:r>
            <w:r w:rsidRPr="00F632E6">
              <w:rPr>
                <w:rFonts w:ascii="Arial" w:eastAsia="Times New Roman" w:hAnsi="Arial" w:cs="Arial"/>
                <w:b/>
                <w:bCs/>
                <w:lang w:eastAsia="el-GR"/>
              </w:rPr>
              <w:br/>
              <w:t xml:space="preserve">Δεν περιλαμβάνονται: </w:t>
            </w:r>
            <w:r w:rsidRPr="00F632E6">
              <w:rPr>
                <w:rFonts w:ascii="Arial" w:eastAsia="Times New Roman" w:hAnsi="Arial" w:cs="Arial"/>
                <w:bCs/>
                <w:lang w:eastAsia="el-GR"/>
              </w:rPr>
              <w:t>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F632E6" w:rsidRPr="00F632E6" w:rsidTr="00F632E6">
        <w:trPr>
          <w:trHeight w:val="247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632E6" w:rsidRPr="00F632E6" w:rsidRDefault="00F632E6" w:rsidP="00F632E6">
            <w:pPr>
              <w:spacing w:after="0" w:line="240" w:lineRule="auto"/>
              <w:rPr>
                <w:rFonts w:ascii="Arial" w:eastAsia="Times New Roman" w:hAnsi="Arial" w:cs="Arial"/>
                <w:b/>
                <w:bCs/>
                <w:lang w:eastAsia="el-GR"/>
              </w:rPr>
            </w:pPr>
          </w:p>
        </w:tc>
      </w:tr>
    </w:tbl>
    <w:p w:rsidR="00F632E6" w:rsidRDefault="00F632E6" w:rsidP="00F632E6"/>
    <w:p w:rsidR="00F632E6" w:rsidRDefault="00F632E6" w:rsidP="00F632E6"/>
    <w:sectPr w:rsidR="00F632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944D1"/>
    <w:multiLevelType w:val="hybridMultilevel"/>
    <w:tmpl w:val="B00E7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E6"/>
    <w:rsid w:val="00973909"/>
    <w:rsid w:val="00B20D09"/>
    <w:rsid w:val="00F632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6B93"/>
  <w15:chartTrackingRefBased/>
  <w15:docId w15:val="{C5882AE1-C37C-4E41-AEB1-C9BA039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2903">
      <w:bodyDiv w:val="1"/>
      <w:marLeft w:val="0"/>
      <w:marRight w:val="0"/>
      <w:marTop w:val="0"/>
      <w:marBottom w:val="0"/>
      <w:divBdr>
        <w:top w:val="none" w:sz="0" w:space="0" w:color="auto"/>
        <w:left w:val="none" w:sz="0" w:space="0" w:color="auto"/>
        <w:bottom w:val="none" w:sz="0" w:space="0" w:color="auto"/>
        <w:right w:val="none" w:sz="0" w:space="0" w:color="auto"/>
      </w:divBdr>
      <w:divsChild>
        <w:div w:id="1200630664">
          <w:marLeft w:val="0"/>
          <w:marRight w:val="0"/>
          <w:marTop w:val="0"/>
          <w:marBottom w:val="0"/>
          <w:divBdr>
            <w:top w:val="none" w:sz="0" w:space="0" w:color="auto"/>
            <w:left w:val="none" w:sz="0" w:space="0" w:color="auto"/>
            <w:bottom w:val="none" w:sz="0" w:space="0" w:color="auto"/>
            <w:right w:val="none" w:sz="0" w:space="0" w:color="auto"/>
          </w:divBdr>
        </w:div>
        <w:div w:id="310136513">
          <w:marLeft w:val="0"/>
          <w:marRight w:val="0"/>
          <w:marTop w:val="0"/>
          <w:marBottom w:val="0"/>
          <w:divBdr>
            <w:top w:val="none" w:sz="0" w:space="0" w:color="auto"/>
            <w:left w:val="none" w:sz="0" w:space="0" w:color="auto"/>
            <w:bottom w:val="none" w:sz="0" w:space="0" w:color="auto"/>
            <w:right w:val="none" w:sz="0" w:space="0" w:color="auto"/>
          </w:divBdr>
        </w:div>
        <w:div w:id="1591810380">
          <w:marLeft w:val="0"/>
          <w:marRight w:val="0"/>
          <w:marTop w:val="0"/>
          <w:marBottom w:val="0"/>
          <w:divBdr>
            <w:top w:val="none" w:sz="0" w:space="0" w:color="auto"/>
            <w:left w:val="none" w:sz="0" w:space="0" w:color="auto"/>
            <w:bottom w:val="none" w:sz="0" w:space="0" w:color="auto"/>
            <w:right w:val="none" w:sz="0" w:space="0" w:color="auto"/>
          </w:divBdr>
        </w:div>
        <w:div w:id="290140141">
          <w:marLeft w:val="0"/>
          <w:marRight w:val="0"/>
          <w:marTop w:val="0"/>
          <w:marBottom w:val="0"/>
          <w:divBdr>
            <w:top w:val="none" w:sz="0" w:space="0" w:color="auto"/>
            <w:left w:val="none" w:sz="0" w:space="0" w:color="auto"/>
            <w:bottom w:val="none" w:sz="0" w:space="0" w:color="auto"/>
            <w:right w:val="none" w:sz="0" w:space="0" w:color="auto"/>
          </w:divBdr>
        </w:div>
        <w:div w:id="775755481">
          <w:marLeft w:val="0"/>
          <w:marRight w:val="0"/>
          <w:marTop w:val="0"/>
          <w:marBottom w:val="0"/>
          <w:divBdr>
            <w:top w:val="none" w:sz="0" w:space="0" w:color="auto"/>
            <w:left w:val="none" w:sz="0" w:space="0" w:color="auto"/>
            <w:bottom w:val="none" w:sz="0" w:space="0" w:color="auto"/>
            <w:right w:val="none" w:sz="0" w:space="0" w:color="auto"/>
          </w:divBdr>
        </w:div>
        <w:div w:id="3860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717</Words>
  <Characters>3877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2022-09-15T12:26:00Z</dcterms:created>
  <dcterms:modified xsi:type="dcterms:W3CDTF">2022-09-15T12:55:00Z</dcterms:modified>
</cp:coreProperties>
</file>